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1DB9" w14:textId="77777777" w:rsidR="00A80DC2" w:rsidRPr="00EE691B" w:rsidRDefault="00A80DC2" w:rsidP="00D72051">
      <w:pPr>
        <w:spacing w:after="100" w:afterAutospacing="1" w:line="276" w:lineRule="auto"/>
        <w:contextualSpacing/>
        <w:jc w:val="both"/>
        <w:rPr>
          <w:rFonts w:ascii="Palatino Linotype" w:hAnsi="Palatino Linotype" w:cstheme="minorHAnsi"/>
          <w:b/>
          <w:bCs/>
          <w:sz w:val="20"/>
          <w:szCs w:val="20"/>
          <w:shd w:val="clear" w:color="auto" w:fill="FFFFFF"/>
        </w:rPr>
      </w:pPr>
    </w:p>
    <w:p w14:paraId="02696AD5" w14:textId="667B7132" w:rsidR="00A80DC2" w:rsidRPr="00566EBB" w:rsidRDefault="00566EBB" w:rsidP="00D72051">
      <w:pPr>
        <w:spacing w:after="100" w:afterAutospacing="1" w:line="276" w:lineRule="auto"/>
        <w:contextualSpacing/>
        <w:jc w:val="center"/>
        <w:rPr>
          <w:rFonts w:ascii="Palatino Linotype" w:hAnsi="Palatino Linotype" w:cstheme="minorHAnsi"/>
          <w:b/>
          <w:bCs/>
          <w:sz w:val="32"/>
          <w:szCs w:val="32"/>
          <w:shd w:val="clear" w:color="auto" w:fill="FFFFFF"/>
        </w:rPr>
      </w:pPr>
      <w:r w:rsidRPr="00566EBB">
        <w:rPr>
          <w:rFonts w:ascii="Palatino Linotype" w:hAnsi="Palatino Linotype" w:cstheme="minorHAnsi"/>
          <w:b/>
          <w:bCs/>
          <w:sz w:val="32"/>
          <w:szCs w:val="32"/>
          <w:shd w:val="clear" w:color="auto" w:fill="FFFFFF"/>
        </w:rPr>
        <w:t>„Ne</w:t>
      </w:r>
      <w:r w:rsidR="00ED0E70" w:rsidRPr="00566EBB">
        <w:rPr>
          <w:rFonts w:ascii="Palatino Linotype" w:hAnsi="Palatino Linotype" w:cstheme="minorHAnsi"/>
          <w:b/>
          <w:bCs/>
          <w:sz w:val="32"/>
          <w:szCs w:val="32"/>
          <w:shd w:val="clear" w:color="auto" w:fill="FFFFFF"/>
        </w:rPr>
        <w:t>pohodln</w:t>
      </w:r>
      <w:r w:rsidRPr="00566EBB">
        <w:rPr>
          <w:rFonts w:ascii="Palatino Linotype" w:hAnsi="Palatino Linotype" w:cstheme="minorHAnsi"/>
          <w:b/>
          <w:bCs/>
          <w:sz w:val="32"/>
          <w:szCs w:val="32"/>
          <w:shd w:val="clear" w:color="auto" w:fill="FFFFFF"/>
        </w:rPr>
        <w:t>í“</w:t>
      </w:r>
      <w:r w:rsidR="00ED0E70" w:rsidRPr="00566EBB">
        <w:rPr>
          <w:rFonts w:ascii="Palatino Linotype" w:hAnsi="Palatino Linotype" w:cstheme="minorHAnsi"/>
          <w:b/>
          <w:bCs/>
          <w:sz w:val="32"/>
          <w:szCs w:val="32"/>
          <w:shd w:val="clear" w:color="auto" w:fill="FFFFFF"/>
        </w:rPr>
        <w:t xml:space="preserve"> sused</w:t>
      </w:r>
      <w:r w:rsidRPr="00566EBB">
        <w:rPr>
          <w:rFonts w:ascii="Palatino Linotype" w:hAnsi="Palatino Linotype" w:cstheme="minorHAnsi"/>
          <w:b/>
          <w:bCs/>
          <w:sz w:val="32"/>
          <w:szCs w:val="32"/>
          <w:shd w:val="clear" w:color="auto" w:fill="FFFFFF"/>
        </w:rPr>
        <w:t>ia cez</w:t>
      </w:r>
      <w:r w:rsidR="00ED0E70" w:rsidRPr="00566EBB">
        <w:rPr>
          <w:rFonts w:ascii="Palatino Linotype" w:hAnsi="Palatino Linotype" w:cstheme="minorHAnsi"/>
          <w:b/>
          <w:bCs/>
          <w:sz w:val="32"/>
          <w:szCs w:val="32"/>
          <w:shd w:val="clear" w:color="auto" w:fill="FFFFFF"/>
        </w:rPr>
        <w:t xml:space="preserve"> </w:t>
      </w:r>
      <w:proofErr w:type="spellStart"/>
      <w:r w:rsidRPr="00566EBB">
        <w:rPr>
          <w:rFonts w:ascii="Palatino Linotype" w:hAnsi="Palatino Linotype" w:cstheme="minorHAnsi"/>
          <w:b/>
          <w:bCs/>
          <w:sz w:val="32"/>
          <w:szCs w:val="32"/>
          <w:shd w:val="clear" w:color="auto" w:fill="FFFFFF"/>
        </w:rPr>
        <w:t>a</w:t>
      </w:r>
      <w:r w:rsidR="00ED0E70" w:rsidRPr="00566EBB">
        <w:rPr>
          <w:rFonts w:ascii="Palatino Linotype" w:hAnsi="Palatino Linotype" w:cstheme="minorHAnsi"/>
          <w:b/>
          <w:bCs/>
          <w:sz w:val="32"/>
          <w:szCs w:val="32"/>
          <w:shd w:val="clear" w:color="auto" w:fill="FFFFFF"/>
        </w:rPr>
        <w:t>irbnb</w:t>
      </w:r>
      <w:proofErr w:type="spellEnd"/>
      <w:r w:rsidRPr="00566EBB">
        <w:rPr>
          <w:rFonts w:ascii="Palatino Linotype" w:hAnsi="Palatino Linotype" w:cstheme="minorHAnsi"/>
          <w:b/>
          <w:bCs/>
          <w:sz w:val="32"/>
          <w:szCs w:val="32"/>
          <w:shd w:val="clear" w:color="auto" w:fill="FFFFFF"/>
        </w:rPr>
        <w:t xml:space="preserve"> a booking.com</w:t>
      </w:r>
      <w:r w:rsidR="00ED0E70" w:rsidRPr="00566EBB">
        <w:rPr>
          <w:rFonts w:ascii="Palatino Linotype" w:hAnsi="Palatino Linotype" w:cstheme="minorHAnsi"/>
          <w:b/>
          <w:bCs/>
          <w:sz w:val="32"/>
          <w:szCs w:val="32"/>
          <w:shd w:val="clear" w:color="auto" w:fill="FFFFFF"/>
        </w:rPr>
        <w:t xml:space="preserve"> </w:t>
      </w:r>
    </w:p>
    <w:p w14:paraId="4A29C9C3" w14:textId="402E1FB2" w:rsidR="00A80DC2" w:rsidRPr="00EE691B" w:rsidRDefault="00A80DC2" w:rsidP="00D72051">
      <w:pPr>
        <w:spacing w:after="100" w:afterAutospacing="1" w:line="276" w:lineRule="auto"/>
        <w:contextualSpacing/>
        <w:jc w:val="both"/>
        <w:rPr>
          <w:rFonts w:ascii="Palatino Linotype" w:hAnsi="Palatino Linotype" w:cstheme="minorHAnsi"/>
          <w:sz w:val="20"/>
          <w:szCs w:val="20"/>
          <w:shd w:val="clear" w:color="auto" w:fill="FFFFFF"/>
        </w:rPr>
      </w:pPr>
    </w:p>
    <w:p w14:paraId="4C6C8A02" w14:textId="2F10928E" w:rsidR="00A80DC2" w:rsidRPr="00EE691B" w:rsidRDefault="00A80DC2" w:rsidP="00D72051">
      <w:pPr>
        <w:spacing w:after="100" w:afterAutospacing="1" w:line="276" w:lineRule="auto"/>
        <w:contextualSpacing/>
        <w:jc w:val="both"/>
        <w:rPr>
          <w:rFonts w:ascii="Palatino Linotype" w:hAnsi="Palatino Linotype" w:cstheme="minorHAnsi"/>
          <w:sz w:val="20"/>
          <w:szCs w:val="20"/>
          <w:shd w:val="clear" w:color="auto" w:fill="FFFFFF"/>
        </w:rPr>
      </w:pPr>
    </w:p>
    <w:p w14:paraId="7B1ADAAE" w14:textId="6879D2E1" w:rsidR="00A80DC2" w:rsidRPr="005B7E69" w:rsidRDefault="00811736" w:rsidP="00D72051">
      <w:pPr>
        <w:spacing w:after="100" w:afterAutospacing="1" w:line="276" w:lineRule="auto"/>
        <w:contextualSpacing/>
        <w:jc w:val="both"/>
        <w:rPr>
          <w:rFonts w:ascii="Century Gothic" w:hAnsi="Century Gothic" w:cstheme="minorHAnsi"/>
          <w:b/>
          <w:bCs/>
          <w:sz w:val="21"/>
          <w:szCs w:val="21"/>
          <w:shd w:val="clear" w:color="auto" w:fill="FFFFFF"/>
        </w:rPr>
      </w:pPr>
      <w:r w:rsidRPr="005B7E69">
        <w:rPr>
          <w:rFonts w:ascii="Century Gothic" w:hAnsi="Century Gothic" w:cstheme="minorHAnsi"/>
          <w:b/>
          <w:bCs/>
          <w:sz w:val="21"/>
          <w:szCs w:val="21"/>
          <w:shd w:val="clear" w:color="auto" w:fill="FFFFFF"/>
        </w:rPr>
        <w:t>Tlačová správa 1</w:t>
      </w:r>
      <w:r w:rsidR="00566EBB" w:rsidRPr="005B7E69">
        <w:rPr>
          <w:rFonts w:ascii="Century Gothic" w:hAnsi="Century Gothic" w:cstheme="minorHAnsi"/>
          <w:b/>
          <w:bCs/>
          <w:sz w:val="21"/>
          <w:szCs w:val="21"/>
          <w:shd w:val="clear" w:color="auto" w:fill="FFFFFF"/>
        </w:rPr>
        <w:t>2</w:t>
      </w:r>
      <w:r w:rsidR="00ED0E70" w:rsidRPr="005B7E69">
        <w:rPr>
          <w:rFonts w:ascii="Century Gothic" w:hAnsi="Century Gothic" w:cstheme="minorHAnsi"/>
          <w:b/>
          <w:bCs/>
          <w:sz w:val="21"/>
          <w:szCs w:val="21"/>
          <w:shd w:val="clear" w:color="auto" w:fill="FFFFFF"/>
        </w:rPr>
        <w:t>.03.2024</w:t>
      </w:r>
    </w:p>
    <w:p w14:paraId="09AE9B7E" w14:textId="0A8FE394" w:rsidR="00A80DC2" w:rsidRPr="005B7E69" w:rsidRDefault="00A80DC2" w:rsidP="00D72051">
      <w:pPr>
        <w:spacing w:after="100" w:afterAutospacing="1" w:line="276" w:lineRule="auto"/>
        <w:contextualSpacing/>
        <w:jc w:val="both"/>
        <w:rPr>
          <w:rFonts w:ascii="Century Gothic" w:hAnsi="Century Gothic" w:cstheme="minorHAnsi"/>
          <w:sz w:val="21"/>
          <w:szCs w:val="21"/>
          <w:shd w:val="clear" w:color="auto" w:fill="FFFFFF"/>
        </w:rPr>
      </w:pPr>
    </w:p>
    <w:p w14:paraId="4A469238" w14:textId="24C7ABB5" w:rsidR="00217ED4" w:rsidRPr="005B7E69" w:rsidRDefault="00217ED4" w:rsidP="00D34B21">
      <w:pPr>
        <w:spacing w:after="100" w:afterAutospacing="1" w:line="276" w:lineRule="auto"/>
        <w:contextualSpacing/>
        <w:jc w:val="both"/>
        <w:rPr>
          <w:rFonts w:ascii="Century Gothic" w:eastAsia="Times New Roman" w:hAnsi="Century Gothic" w:cstheme="minorHAnsi"/>
          <w:b/>
          <w:bCs/>
          <w:color w:val="202124"/>
          <w:sz w:val="21"/>
          <w:szCs w:val="21"/>
          <w:lang w:eastAsia="sk-SK"/>
        </w:rPr>
      </w:pPr>
      <w:r w:rsidRPr="005B7E69">
        <w:rPr>
          <w:rFonts w:ascii="Century Gothic" w:eastAsia="Times New Roman" w:hAnsi="Century Gothic" w:cstheme="minorHAnsi"/>
          <w:b/>
          <w:bCs/>
          <w:color w:val="202124"/>
          <w:sz w:val="21"/>
          <w:szCs w:val="21"/>
          <w:lang w:eastAsia="sk-SK"/>
        </w:rPr>
        <w:t xml:space="preserve">Prečo susedia nemajú radi </w:t>
      </w:r>
      <w:proofErr w:type="spellStart"/>
      <w:r w:rsidRPr="005B7E69">
        <w:rPr>
          <w:rFonts w:ascii="Century Gothic" w:eastAsia="Times New Roman" w:hAnsi="Century Gothic" w:cstheme="minorHAnsi"/>
          <w:b/>
          <w:bCs/>
          <w:color w:val="202124"/>
          <w:sz w:val="21"/>
          <w:szCs w:val="21"/>
          <w:lang w:eastAsia="sk-SK"/>
        </w:rPr>
        <w:t>Airbnb</w:t>
      </w:r>
      <w:proofErr w:type="spellEnd"/>
      <w:r w:rsidRPr="005B7E69">
        <w:rPr>
          <w:rFonts w:ascii="Century Gothic" w:eastAsia="Times New Roman" w:hAnsi="Century Gothic" w:cstheme="minorHAnsi"/>
          <w:b/>
          <w:bCs/>
          <w:color w:val="202124"/>
          <w:sz w:val="21"/>
          <w:szCs w:val="21"/>
          <w:lang w:eastAsia="sk-SK"/>
        </w:rPr>
        <w:t xml:space="preserve">? </w:t>
      </w:r>
    </w:p>
    <w:p w14:paraId="78ECB683" w14:textId="2C22A99D" w:rsidR="00D34B21" w:rsidRPr="005B7E69" w:rsidRDefault="00D34B21" w:rsidP="00D34B21">
      <w:pPr>
        <w:spacing w:after="100" w:afterAutospacing="1" w:line="276" w:lineRule="auto"/>
        <w:contextualSpacing/>
        <w:jc w:val="both"/>
        <w:rPr>
          <w:rFonts w:ascii="Century Gothic" w:eastAsia="Times New Roman" w:hAnsi="Century Gothic" w:cstheme="minorHAnsi"/>
          <w:color w:val="202124"/>
          <w:sz w:val="21"/>
          <w:szCs w:val="21"/>
          <w:lang w:eastAsia="sk-SK"/>
        </w:rPr>
      </w:pPr>
    </w:p>
    <w:p w14:paraId="61237BF1" w14:textId="3C6FF919" w:rsidR="00E45540" w:rsidRPr="005B7E69" w:rsidRDefault="00566EBB" w:rsidP="00D34B21">
      <w:pPr>
        <w:spacing w:after="100" w:afterAutospacing="1" w:line="276" w:lineRule="auto"/>
        <w:contextualSpacing/>
        <w:jc w:val="both"/>
        <w:rPr>
          <w:rFonts w:ascii="Century Gothic" w:eastAsia="Times New Roman" w:hAnsi="Century Gothic" w:cstheme="minorHAnsi"/>
          <w:color w:val="202124"/>
          <w:sz w:val="21"/>
          <w:szCs w:val="21"/>
          <w:lang w:eastAsia="sk-SK"/>
        </w:rPr>
      </w:pPr>
      <w:r w:rsidRPr="005B7E69">
        <w:rPr>
          <w:rFonts w:ascii="Century Gothic" w:eastAsia="Times New Roman" w:hAnsi="Century Gothic" w:cstheme="minorHAnsi"/>
          <w:color w:val="202124"/>
          <w:sz w:val="21"/>
          <w:szCs w:val="21"/>
          <w:lang w:eastAsia="sk-SK"/>
        </w:rPr>
        <w:t xml:space="preserve">Človek je len človek. </w:t>
      </w:r>
      <w:r w:rsidR="00D34B21" w:rsidRPr="005B7E69">
        <w:rPr>
          <w:rFonts w:ascii="Century Gothic" w:eastAsia="Times New Roman" w:hAnsi="Century Gothic" w:cstheme="minorHAnsi"/>
          <w:color w:val="202124"/>
          <w:sz w:val="21"/>
          <w:szCs w:val="21"/>
          <w:lang w:eastAsia="sk-SK"/>
        </w:rPr>
        <w:t>J</w:t>
      </w:r>
      <w:r w:rsidR="00E45540" w:rsidRPr="005B7E69">
        <w:rPr>
          <w:rFonts w:ascii="Century Gothic" w:eastAsia="Times New Roman" w:hAnsi="Century Gothic" w:cstheme="minorHAnsi"/>
          <w:color w:val="202124"/>
          <w:sz w:val="21"/>
          <w:szCs w:val="21"/>
          <w:lang w:eastAsia="sk-SK"/>
        </w:rPr>
        <w:t xml:space="preserve">e pochopiteľné, že vaši susedia nie sú tí, ktorí sa prihlásili na hosťovanie </w:t>
      </w:r>
      <w:r w:rsidR="00D34B21" w:rsidRPr="005B7E69">
        <w:rPr>
          <w:rFonts w:ascii="Century Gothic" w:eastAsia="Times New Roman" w:hAnsi="Century Gothic" w:cstheme="minorHAnsi"/>
          <w:color w:val="202124"/>
          <w:sz w:val="21"/>
          <w:szCs w:val="21"/>
          <w:lang w:eastAsia="sk-SK"/>
        </w:rPr>
        <w:t xml:space="preserve">nájomcov </w:t>
      </w:r>
      <w:r w:rsidR="00E45540" w:rsidRPr="005B7E69">
        <w:rPr>
          <w:rFonts w:ascii="Century Gothic" w:eastAsia="Times New Roman" w:hAnsi="Century Gothic" w:cstheme="minorHAnsi"/>
          <w:color w:val="202124"/>
          <w:sz w:val="21"/>
          <w:szCs w:val="21"/>
          <w:lang w:eastAsia="sk-SK"/>
        </w:rPr>
        <w:t xml:space="preserve">na </w:t>
      </w:r>
      <w:proofErr w:type="spellStart"/>
      <w:r w:rsidR="00E45540" w:rsidRPr="005B7E69">
        <w:rPr>
          <w:rFonts w:ascii="Century Gothic" w:eastAsia="Times New Roman" w:hAnsi="Century Gothic" w:cstheme="minorHAnsi"/>
          <w:color w:val="202124"/>
          <w:sz w:val="21"/>
          <w:szCs w:val="21"/>
          <w:lang w:eastAsia="sk-SK"/>
        </w:rPr>
        <w:t>Airbnb</w:t>
      </w:r>
      <w:proofErr w:type="spellEnd"/>
      <w:r w:rsidR="00E45540" w:rsidRPr="005B7E69">
        <w:rPr>
          <w:rFonts w:ascii="Century Gothic" w:eastAsia="Times New Roman" w:hAnsi="Century Gothic" w:cstheme="minorHAnsi"/>
          <w:color w:val="202124"/>
          <w:sz w:val="21"/>
          <w:szCs w:val="21"/>
          <w:lang w:eastAsia="sk-SK"/>
        </w:rPr>
        <w:t>, takže sa môžu cítiť ukrivdení, ak je tu nadmerný hluk alebo</w:t>
      </w:r>
      <w:r w:rsidR="00336697" w:rsidRPr="005B7E69">
        <w:rPr>
          <w:rFonts w:ascii="Century Gothic" w:eastAsia="Times New Roman" w:hAnsi="Century Gothic" w:cstheme="minorHAnsi"/>
          <w:color w:val="202124"/>
          <w:sz w:val="21"/>
          <w:szCs w:val="21"/>
          <w:lang w:eastAsia="sk-SK"/>
        </w:rPr>
        <w:t xml:space="preserve"> </w:t>
      </w:r>
      <w:r w:rsidR="00E45540" w:rsidRPr="005B7E69">
        <w:rPr>
          <w:rFonts w:ascii="Century Gothic" w:eastAsia="Times New Roman" w:hAnsi="Century Gothic" w:cstheme="minorHAnsi"/>
          <w:color w:val="202124"/>
          <w:sz w:val="21"/>
          <w:szCs w:val="21"/>
          <w:lang w:eastAsia="sk-SK"/>
        </w:rPr>
        <w:t>nekontrolovateľní hostia. To ich podnieti k tomu, aby</w:t>
      </w:r>
      <w:r w:rsidR="00D34B21" w:rsidRPr="005B7E69">
        <w:rPr>
          <w:rFonts w:ascii="Century Gothic" w:eastAsia="Times New Roman" w:hAnsi="Century Gothic" w:cstheme="minorHAnsi"/>
          <w:color w:val="202124"/>
          <w:sz w:val="21"/>
          <w:szCs w:val="21"/>
          <w:lang w:eastAsia="sk-SK"/>
        </w:rPr>
        <w:t xml:space="preserve"> sa</w:t>
      </w:r>
      <w:r w:rsidR="00E45540" w:rsidRPr="005B7E69">
        <w:rPr>
          <w:rFonts w:ascii="Century Gothic" w:eastAsia="Times New Roman" w:hAnsi="Century Gothic" w:cstheme="minorHAnsi"/>
          <w:color w:val="202124"/>
          <w:sz w:val="21"/>
          <w:szCs w:val="21"/>
          <w:lang w:eastAsia="sk-SK"/>
        </w:rPr>
        <w:t xml:space="preserve"> sťažovali na </w:t>
      </w:r>
      <w:r w:rsidR="00D34B21" w:rsidRPr="005B7E69">
        <w:rPr>
          <w:rFonts w:ascii="Century Gothic" w:eastAsia="Times New Roman" w:hAnsi="Century Gothic" w:cstheme="minorHAnsi"/>
          <w:color w:val="202124"/>
          <w:sz w:val="21"/>
          <w:szCs w:val="21"/>
          <w:lang w:eastAsia="sk-SK"/>
        </w:rPr>
        <w:t>hostí</w:t>
      </w:r>
      <w:r w:rsidR="00E45540" w:rsidRPr="005B7E69">
        <w:rPr>
          <w:rFonts w:ascii="Century Gothic" w:eastAsia="Times New Roman" w:hAnsi="Century Gothic" w:cstheme="minorHAnsi"/>
          <w:color w:val="202124"/>
          <w:sz w:val="21"/>
          <w:szCs w:val="21"/>
          <w:lang w:eastAsia="sk-SK"/>
        </w:rPr>
        <w:t xml:space="preserve"> v ich bytovom dome.</w:t>
      </w:r>
    </w:p>
    <w:p w14:paraId="79CFAB78" w14:textId="0B20D8F1" w:rsidR="00D34B21" w:rsidRPr="005B7E69" w:rsidRDefault="00336697" w:rsidP="00D34B21">
      <w:pPr>
        <w:spacing w:after="100" w:afterAutospacing="1" w:line="276" w:lineRule="auto"/>
        <w:contextualSpacing/>
        <w:jc w:val="both"/>
        <w:rPr>
          <w:rFonts w:ascii="Century Gothic" w:hAnsi="Century Gothic" w:cstheme="minorHAnsi"/>
          <w:sz w:val="21"/>
          <w:szCs w:val="21"/>
          <w:shd w:val="clear" w:color="auto" w:fill="FFFFFF"/>
        </w:rPr>
      </w:pPr>
      <w:r w:rsidRPr="005B7E69">
        <w:rPr>
          <w:rFonts w:ascii="Century Gothic" w:hAnsi="Century Gothic" w:cstheme="minorHAnsi"/>
          <w:sz w:val="21"/>
          <w:szCs w:val="21"/>
          <w:shd w:val="clear" w:color="auto" w:fill="FFFFFF"/>
        </w:rPr>
        <w:t xml:space="preserve">Ak sa hosť správa nevhodne, stanovenie hraníc a pripomenutie pravidiel domového poriadku môže pomôcť predísť ďalším problémom. </w:t>
      </w:r>
      <w:r w:rsidR="00566EBB" w:rsidRPr="005B7E69">
        <w:rPr>
          <w:rFonts w:ascii="Century Gothic" w:hAnsi="Century Gothic" w:cstheme="minorHAnsi"/>
          <w:sz w:val="21"/>
          <w:szCs w:val="21"/>
          <w:shd w:val="clear" w:color="auto" w:fill="FFFFFF"/>
        </w:rPr>
        <w:t>V niektorých európskych mestách problém vyriešili, napr. V Prahe a</w:t>
      </w:r>
      <w:r w:rsidR="006D0DFF">
        <w:rPr>
          <w:rFonts w:ascii="Century Gothic" w:hAnsi="Century Gothic" w:cstheme="minorHAnsi"/>
          <w:sz w:val="21"/>
          <w:szCs w:val="21"/>
          <w:shd w:val="clear" w:color="auto" w:fill="FFFFFF"/>
        </w:rPr>
        <w:t xml:space="preserve"> v</w:t>
      </w:r>
      <w:r w:rsidR="00566EBB" w:rsidRPr="005B7E69">
        <w:rPr>
          <w:rFonts w:ascii="Century Gothic" w:hAnsi="Century Gothic" w:cstheme="minorHAnsi"/>
          <w:sz w:val="21"/>
          <w:szCs w:val="21"/>
          <w:shd w:val="clear" w:color="auto" w:fill="FFFFFF"/>
        </w:rPr>
        <w:t> Berlíne. No v Bratislave zaostávame hlboko za priemerom.</w:t>
      </w:r>
      <w:r w:rsidR="00D34B21" w:rsidRPr="005B7E69">
        <w:rPr>
          <w:rFonts w:ascii="Century Gothic" w:hAnsi="Century Gothic" w:cstheme="minorHAnsi"/>
          <w:sz w:val="21"/>
          <w:szCs w:val="21"/>
          <w:shd w:val="clear" w:color="auto" w:fill="FFFFFF"/>
        </w:rPr>
        <w:t xml:space="preserve"> </w:t>
      </w:r>
    </w:p>
    <w:p w14:paraId="159C7CA8" w14:textId="77777777" w:rsidR="00D34B21" w:rsidRPr="005B7E69" w:rsidRDefault="00D34B21" w:rsidP="00D34B21">
      <w:pPr>
        <w:spacing w:after="100" w:afterAutospacing="1" w:line="276" w:lineRule="auto"/>
        <w:contextualSpacing/>
        <w:jc w:val="both"/>
        <w:rPr>
          <w:rFonts w:ascii="Century Gothic" w:hAnsi="Century Gothic" w:cstheme="minorHAnsi"/>
          <w:sz w:val="21"/>
          <w:szCs w:val="21"/>
          <w:shd w:val="clear" w:color="auto" w:fill="FFFFFF"/>
        </w:rPr>
      </w:pPr>
    </w:p>
    <w:p w14:paraId="6615197E" w14:textId="5FF7034E" w:rsidR="007503B0" w:rsidRPr="005B7E69" w:rsidRDefault="00566EBB" w:rsidP="00D34B21">
      <w:pPr>
        <w:spacing w:after="100" w:afterAutospacing="1" w:line="276" w:lineRule="auto"/>
        <w:contextualSpacing/>
        <w:jc w:val="both"/>
        <w:rPr>
          <w:rFonts w:ascii="Century Gothic" w:hAnsi="Century Gothic" w:cstheme="minorHAnsi"/>
          <w:i/>
          <w:iCs/>
          <w:sz w:val="21"/>
          <w:szCs w:val="21"/>
          <w:shd w:val="clear" w:color="auto" w:fill="FFFFFF"/>
        </w:rPr>
      </w:pPr>
      <w:r w:rsidRPr="005B7E69">
        <w:rPr>
          <w:rFonts w:ascii="Century Gothic" w:eastAsia="Times New Roman" w:hAnsi="Century Gothic" w:cstheme="minorHAnsi"/>
          <w:color w:val="595959"/>
          <w:sz w:val="21"/>
          <w:szCs w:val="21"/>
          <w:lang w:eastAsia="sk-SK"/>
        </w:rPr>
        <w:t xml:space="preserve">Nájomca vstupuje do užívateľských práv vlastníka. </w:t>
      </w:r>
      <w:r w:rsidR="005B7E69" w:rsidRPr="005B7E69">
        <w:rPr>
          <w:rFonts w:ascii="Century Gothic" w:eastAsia="Times New Roman" w:hAnsi="Century Gothic" w:cstheme="minorHAnsi"/>
          <w:color w:val="595959"/>
          <w:sz w:val="21"/>
          <w:szCs w:val="21"/>
          <w:lang w:eastAsia="sk-SK"/>
        </w:rPr>
        <w:t>V zmysle</w:t>
      </w:r>
      <w:r w:rsidR="007503B0" w:rsidRPr="005B7E69">
        <w:rPr>
          <w:rFonts w:ascii="Century Gothic" w:eastAsia="Times New Roman" w:hAnsi="Century Gothic" w:cstheme="minorHAnsi"/>
          <w:b/>
          <w:bCs/>
          <w:color w:val="595959"/>
          <w:sz w:val="21"/>
          <w:szCs w:val="21"/>
          <w:lang w:eastAsia="sk-SK"/>
        </w:rPr>
        <w:t xml:space="preserve"> § 127 ods. 1 Občianskeho zákonníka</w:t>
      </w:r>
      <w:r w:rsidR="00D34B21" w:rsidRPr="005B7E69">
        <w:rPr>
          <w:rFonts w:ascii="Century Gothic" w:hAnsi="Century Gothic" w:cstheme="minorHAnsi"/>
          <w:sz w:val="21"/>
          <w:szCs w:val="21"/>
          <w:shd w:val="clear" w:color="auto" w:fill="FFFFFF"/>
        </w:rPr>
        <w:t xml:space="preserve"> </w:t>
      </w:r>
      <w:r w:rsidR="005B7E69" w:rsidRPr="005B7E69">
        <w:rPr>
          <w:rFonts w:ascii="Century Gothic" w:hAnsi="Century Gothic" w:cstheme="minorHAnsi"/>
          <w:sz w:val="21"/>
          <w:szCs w:val="21"/>
          <w:shd w:val="clear" w:color="auto" w:fill="FFFFFF"/>
        </w:rPr>
        <w:t>„</w:t>
      </w:r>
      <w:r w:rsidR="005B7E69" w:rsidRPr="005B7E69">
        <w:rPr>
          <w:rFonts w:ascii="Century Gothic" w:hAnsi="Century Gothic" w:cstheme="minorHAnsi"/>
          <w:i/>
          <w:iCs/>
          <w:sz w:val="21"/>
          <w:szCs w:val="21"/>
          <w:shd w:val="clear" w:color="auto" w:fill="FFFFFF"/>
        </w:rPr>
        <w:t xml:space="preserve">sa musí </w:t>
      </w:r>
      <w:r w:rsidR="005B7E69" w:rsidRPr="005B7E69">
        <w:rPr>
          <w:rFonts w:ascii="Century Gothic" w:eastAsia="Times New Roman" w:hAnsi="Century Gothic" w:cstheme="minorHAnsi"/>
          <w:i/>
          <w:iCs/>
          <w:color w:val="595959"/>
          <w:sz w:val="21"/>
          <w:szCs w:val="21"/>
          <w:shd w:val="clear" w:color="auto" w:fill="FFFFFF"/>
          <w:lang w:eastAsia="sk-SK"/>
        </w:rPr>
        <w:t>v</w:t>
      </w:r>
      <w:r w:rsidR="007503B0" w:rsidRPr="005B7E69">
        <w:rPr>
          <w:rFonts w:ascii="Century Gothic" w:eastAsia="Times New Roman" w:hAnsi="Century Gothic" w:cstheme="minorHAnsi"/>
          <w:i/>
          <w:iCs/>
          <w:color w:val="595959"/>
          <w:sz w:val="21"/>
          <w:szCs w:val="21"/>
          <w:shd w:val="clear" w:color="auto" w:fill="FFFFFF"/>
          <w:lang w:eastAsia="sk-SK"/>
        </w:rPr>
        <w:t>lastník veci zdržať všetkého, čím by nad mieru primeranú pomerom obťažoval iného alebo čím by vážne ohrozoval výkon jeho práv. Preto najmä nesmie ohroziť susedovu stavbu alebo pozemok úpravami pozemku alebo úpravami stavby na ňom zriadenej bez toho, že by urobil dostatočné opatrenie na upevnenie stavby alebo pozemku, nesmie nad mieru primeranú pomerom obťažovať susedov hlukom, prachom, popolčekom, dymom, plynmi, parami, pachmi, pevnými a tekutými odpadmi, svetlom, tienením a vibráciami, nesmie nechať chované zvieratá vnikať na susediaci pozemok a nešetrne, prípadne v nevhodnej ročnej dobe odstraňovať zo svojej pôdy korene stromu alebo odstraňovať vetvy stromu presahujúce na jeho pozemok. </w:t>
      </w:r>
    </w:p>
    <w:p w14:paraId="2D3C28BF" w14:textId="6C292924" w:rsidR="00336697" w:rsidRPr="005B7E69" w:rsidRDefault="00336697" w:rsidP="00D34B21">
      <w:pPr>
        <w:spacing w:after="100" w:afterAutospacing="1" w:line="276" w:lineRule="auto"/>
        <w:contextualSpacing/>
        <w:jc w:val="both"/>
        <w:rPr>
          <w:rFonts w:ascii="Century Gothic" w:hAnsi="Century Gothic" w:cstheme="minorHAnsi"/>
          <w:i/>
          <w:iCs/>
          <w:sz w:val="21"/>
          <w:szCs w:val="21"/>
          <w:shd w:val="clear" w:color="auto" w:fill="FFFFFF"/>
        </w:rPr>
      </w:pPr>
    </w:p>
    <w:p w14:paraId="39DCCCFF" w14:textId="4585AE5C" w:rsidR="00D34B21" w:rsidRPr="005B7E69" w:rsidRDefault="005B7E69" w:rsidP="005B7E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entury Gothic" w:eastAsia="Times New Roman" w:hAnsi="Century Gothic" w:cstheme="minorHAnsi"/>
          <w:b/>
          <w:bCs/>
          <w:sz w:val="21"/>
          <w:szCs w:val="21"/>
          <w:lang w:eastAsia="sk-SK"/>
        </w:rPr>
      </w:pPr>
      <w:r w:rsidRPr="005B7E69">
        <w:rPr>
          <w:rFonts w:ascii="Century Gothic" w:eastAsia="Times New Roman" w:hAnsi="Century Gothic" w:cstheme="minorHAnsi"/>
          <w:b/>
          <w:bCs/>
          <w:color w:val="595959"/>
          <w:sz w:val="21"/>
          <w:szCs w:val="21"/>
          <w:highlight w:val="lightGray"/>
          <w:shd w:val="clear" w:color="auto" w:fill="FFFFFF"/>
          <w:lang w:eastAsia="sk-SK"/>
        </w:rPr>
        <w:t>Ak niekto porušuje uvedené predpisy alebo domový poriadok, je nutné to riešiť nielen vo vzťahu k nájomcovi, ale aj k vlastníkovi. V prípade ak k dohode nedôjde, zákon umožňuje udeliť finančnú sankciu v zmysle dohodnutých pravidiel medzi vlastníkmi v bytovom dome.</w:t>
      </w:r>
      <w:r w:rsidR="00D34B21" w:rsidRPr="005B7E69">
        <w:rPr>
          <w:rFonts w:ascii="Century Gothic" w:eastAsia="Times New Roman" w:hAnsi="Century Gothic" w:cstheme="minorHAnsi"/>
          <w:b/>
          <w:bCs/>
          <w:color w:val="595959"/>
          <w:sz w:val="21"/>
          <w:szCs w:val="21"/>
          <w:shd w:val="clear" w:color="auto" w:fill="FFFFFF"/>
          <w:lang w:eastAsia="sk-SK"/>
        </w:rPr>
        <w:t xml:space="preserve"> </w:t>
      </w:r>
    </w:p>
    <w:p w14:paraId="15B231D5" w14:textId="77777777" w:rsidR="00D34B21" w:rsidRPr="005B7E69" w:rsidRDefault="00D34B21" w:rsidP="00D34B21">
      <w:pPr>
        <w:spacing w:after="100" w:afterAutospacing="1" w:line="276" w:lineRule="auto"/>
        <w:contextualSpacing/>
        <w:jc w:val="both"/>
        <w:rPr>
          <w:rFonts w:ascii="Century Gothic" w:hAnsi="Century Gothic" w:cstheme="minorHAnsi"/>
          <w:sz w:val="21"/>
          <w:szCs w:val="21"/>
          <w:shd w:val="clear" w:color="auto" w:fill="FFFFFF"/>
        </w:rPr>
      </w:pPr>
    </w:p>
    <w:p w14:paraId="1E41B389" w14:textId="00528690" w:rsidR="00082C5E" w:rsidRPr="005B7E69" w:rsidRDefault="00501FB2" w:rsidP="00D72051">
      <w:pPr>
        <w:spacing w:after="100" w:afterAutospacing="1" w:line="276" w:lineRule="auto"/>
        <w:contextualSpacing/>
        <w:jc w:val="both"/>
        <w:rPr>
          <w:rFonts w:ascii="Century Gothic" w:hAnsi="Century Gothic" w:cstheme="minorHAnsi"/>
          <w:b/>
          <w:bCs/>
          <w:sz w:val="21"/>
          <w:szCs w:val="21"/>
          <w:shd w:val="clear" w:color="auto" w:fill="FFFFFF"/>
        </w:rPr>
      </w:pPr>
      <w:r w:rsidRPr="005B7E69">
        <w:rPr>
          <w:rFonts w:ascii="Century Gothic" w:hAnsi="Century Gothic" w:cstheme="minorHAnsi"/>
          <w:b/>
          <w:bCs/>
          <w:sz w:val="21"/>
          <w:szCs w:val="21"/>
          <w:shd w:val="clear" w:color="auto" w:fill="FFFFFF"/>
        </w:rPr>
        <w:t>Záver</w:t>
      </w:r>
      <w:r w:rsidR="005B7E69">
        <w:rPr>
          <w:rFonts w:ascii="Century Gothic" w:hAnsi="Century Gothic" w:cstheme="minorHAnsi"/>
          <w:b/>
          <w:bCs/>
          <w:sz w:val="21"/>
          <w:szCs w:val="21"/>
          <w:shd w:val="clear" w:color="auto" w:fill="FFFFFF"/>
        </w:rPr>
        <w:br/>
      </w:r>
    </w:p>
    <w:p w14:paraId="4306566A" w14:textId="785002B9" w:rsidR="00745DD3" w:rsidRPr="005B7E69" w:rsidRDefault="00EE691B" w:rsidP="00EE691B">
      <w:pPr>
        <w:spacing w:after="100" w:afterAutospacing="1" w:line="276" w:lineRule="auto"/>
        <w:contextualSpacing/>
        <w:jc w:val="both"/>
        <w:rPr>
          <w:rFonts w:ascii="Century Gothic" w:hAnsi="Century Gothic" w:cstheme="minorHAnsi"/>
          <w:sz w:val="21"/>
          <w:szCs w:val="21"/>
          <w:shd w:val="clear" w:color="auto" w:fill="FFFFFF"/>
        </w:rPr>
      </w:pPr>
      <w:r w:rsidRPr="005B7E69">
        <w:rPr>
          <w:rFonts w:ascii="Century Gothic" w:hAnsi="Century Gothic" w:cstheme="minorHAnsi"/>
          <w:sz w:val="21"/>
          <w:szCs w:val="21"/>
          <w:shd w:val="clear" w:color="auto" w:fill="FFFFFF"/>
        </w:rPr>
        <w:t xml:space="preserve">Použitím účinných stratégií môžu </w:t>
      </w:r>
      <w:r w:rsidR="005B7E69">
        <w:rPr>
          <w:rFonts w:ascii="Century Gothic" w:hAnsi="Century Gothic" w:cstheme="minorHAnsi"/>
          <w:sz w:val="21"/>
          <w:szCs w:val="21"/>
          <w:shd w:val="clear" w:color="auto" w:fill="FFFFFF"/>
        </w:rPr>
        <w:t>prenajímatelia</w:t>
      </w:r>
      <w:r w:rsidRPr="005B7E69">
        <w:rPr>
          <w:rFonts w:ascii="Century Gothic" w:hAnsi="Century Gothic" w:cstheme="minorHAnsi"/>
          <w:sz w:val="21"/>
          <w:szCs w:val="21"/>
          <w:shd w:val="clear" w:color="auto" w:fill="FFFFFF"/>
        </w:rPr>
        <w:t xml:space="preserve"> lepšie zvládnuť náročných hostí a taktiež nespokojných susedov. Byť proaktívny, udržiavať otvorenú a profesionálnu komunikáciu pomáha chrániť svoj majetok a</w:t>
      </w:r>
      <w:r w:rsidR="00187F8F" w:rsidRPr="005B7E69">
        <w:rPr>
          <w:rFonts w:ascii="Century Gothic" w:hAnsi="Century Gothic" w:cstheme="minorHAnsi"/>
          <w:sz w:val="21"/>
          <w:szCs w:val="21"/>
          <w:shd w:val="clear" w:color="auto" w:fill="FFFFFF"/>
        </w:rPr>
        <w:t xml:space="preserve"> dodržiavať stanovený </w:t>
      </w:r>
      <w:r w:rsidRPr="005B7E69">
        <w:rPr>
          <w:rFonts w:ascii="Century Gothic" w:hAnsi="Century Gothic" w:cstheme="minorHAnsi"/>
          <w:sz w:val="21"/>
          <w:szCs w:val="21"/>
          <w:shd w:val="clear" w:color="auto" w:fill="FFFFFF"/>
        </w:rPr>
        <w:t>domový poriadok v bytovom dome.</w:t>
      </w:r>
    </w:p>
    <w:p w14:paraId="41739165" w14:textId="77777777" w:rsidR="00082C5E" w:rsidRPr="005B7E69" w:rsidRDefault="00082C5E" w:rsidP="00D72051">
      <w:pPr>
        <w:spacing w:after="100" w:afterAutospacing="1" w:line="276" w:lineRule="auto"/>
        <w:contextualSpacing/>
        <w:jc w:val="both"/>
        <w:rPr>
          <w:rFonts w:ascii="Century Gothic" w:hAnsi="Century Gothic" w:cstheme="minorHAnsi"/>
          <w:sz w:val="21"/>
          <w:szCs w:val="21"/>
          <w:shd w:val="clear" w:color="auto" w:fill="FFFFFF"/>
        </w:rPr>
      </w:pPr>
    </w:p>
    <w:p w14:paraId="0759F1EF" w14:textId="3404AA8F" w:rsidR="00D72051" w:rsidRPr="005B7E69" w:rsidRDefault="00D72051" w:rsidP="00D72051">
      <w:pPr>
        <w:spacing w:after="100" w:afterAutospacing="1" w:line="276" w:lineRule="auto"/>
        <w:contextualSpacing/>
        <w:jc w:val="both"/>
        <w:rPr>
          <w:rFonts w:ascii="Century Gothic" w:hAnsi="Century Gothic" w:cstheme="minorHAnsi"/>
          <w:sz w:val="21"/>
          <w:szCs w:val="21"/>
          <w:shd w:val="clear" w:color="auto" w:fill="FFFFFF"/>
        </w:rPr>
      </w:pPr>
      <w:r w:rsidRPr="005B7E69">
        <w:rPr>
          <w:rFonts w:ascii="Century Gothic" w:hAnsi="Century Gothic" w:cstheme="minorHAnsi"/>
          <w:sz w:val="21"/>
          <w:szCs w:val="21"/>
          <w:shd w:val="clear" w:color="auto" w:fill="FFFFFF"/>
        </w:rPr>
        <w:t>S pozdravom,</w:t>
      </w:r>
    </w:p>
    <w:p w14:paraId="29DBB428" w14:textId="5CC547B4" w:rsidR="00D72051" w:rsidRPr="005B7E69" w:rsidRDefault="00D72051" w:rsidP="00D72051">
      <w:pPr>
        <w:spacing w:after="100" w:afterAutospacing="1" w:line="276" w:lineRule="auto"/>
        <w:ind w:left="4956"/>
        <w:contextualSpacing/>
        <w:jc w:val="center"/>
        <w:rPr>
          <w:rFonts w:ascii="Century Gothic" w:hAnsi="Century Gothic" w:cstheme="minorHAnsi"/>
          <w:sz w:val="21"/>
          <w:szCs w:val="21"/>
          <w:shd w:val="clear" w:color="auto" w:fill="FFFFFF"/>
        </w:rPr>
      </w:pPr>
      <w:r w:rsidRPr="005B7E69">
        <w:rPr>
          <w:rFonts w:ascii="Century Gothic" w:hAnsi="Century Gothic" w:cstheme="minorHAnsi"/>
          <w:sz w:val="21"/>
          <w:szCs w:val="21"/>
          <w:shd w:val="clear" w:color="auto" w:fill="FFFFFF"/>
        </w:rPr>
        <w:t>__________________________</w:t>
      </w:r>
    </w:p>
    <w:p w14:paraId="68E2E9E5" w14:textId="1FA5070B" w:rsidR="00D72051" w:rsidRPr="005B7E69" w:rsidRDefault="00D72051" w:rsidP="00D72051">
      <w:pPr>
        <w:spacing w:after="100" w:afterAutospacing="1" w:line="276" w:lineRule="auto"/>
        <w:ind w:left="4956"/>
        <w:contextualSpacing/>
        <w:jc w:val="center"/>
        <w:rPr>
          <w:rFonts w:ascii="Century Gothic" w:hAnsi="Century Gothic" w:cstheme="minorHAnsi"/>
          <w:b/>
          <w:bCs/>
          <w:sz w:val="21"/>
          <w:szCs w:val="21"/>
          <w:shd w:val="clear" w:color="auto" w:fill="FFFFFF"/>
        </w:rPr>
      </w:pPr>
      <w:r w:rsidRPr="005B7E69">
        <w:rPr>
          <w:rFonts w:ascii="Century Gothic" w:hAnsi="Century Gothic" w:cstheme="minorHAnsi"/>
          <w:b/>
          <w:bCs/>
          <w:sz w:val="21"/>
          <w:szCs w:val="21"/>
          <w:shd w:val="clear" w:color="auto" w:fill="FFFFFF"/>
        </w:rPr>
        <w:t xml:space="preserve">JUDr. Mgr. Marek </w:t>
      </w:r>
      <w:proofErr w:type="spellStart"/>
      <w:r w:rsidRPr="005B7E69">
        <w:rPr>
          <w:rFonts w:ascii="Century Gothic" w:hAnsi="Century Gothic" w:cstheme="minorHAnsi"/>
          <w:b/>
          <w:bCs/>
          <w:sz w:val="21"/>
          <w:szCs w:val="21"/>
          <w:shd w:val="clear" w:color="auto" w:fill="FFFFFF"/>
        </w:rPr>
        <w:t>Perdík</w:t>
      </w:r>
      <w:proofErr w:type="spellEnd"/>
    </w:p>
    <w:p w14:paraId="190C0285" w14:textId="2D5606B1" w:rsidR="00D72051" w:rsidRPr="005B7E69" w:rsidRDefault="005B7E69" w:rsidP="00D72051">
      <w:pPr>
        <w:spacing w:after="100" w:afterAutospacing="1" w:line="276" w:lineRule="auto"/>
        <w:ind w:left="4956"/>
        <w:contextualSpacing/>
        <w:jc w:val="center"/>
        <w:rPr>
          <w:rFonts w:ascii="Century Gothic" w:hAnsi="Century Gothic" w:cstheme="minorHAnsi"/>
          <w:sz w:val="21"/>
          <w:szCs w:val="21"/>
          <w:shd w:val="clear" w:color="auto" w:fill="FFFFFF"/>
        </w:rPr>
      </w:pPr>
      <w:r>
        <w:rPr>
          <w:rFonts w:ascii="Century Gothic" w:hAnsi="Century Gothic" w:cstheme="minorHAnsi"/>
          <w:sz w:val="21"/>
          <w:szCs w:val="21"/>
          <w:shd w:val="clear" w:color="auto" w:fill="FFFFFF"/>
        </w:rPr>
        <w:t>predseda ZLSBD</w:t>
      </w:r>
    </w:p>
    <w:sectPr w:rsidR="00D72051" w:rsidRPr="005B7E69" w:rsidSect="000B48F1">
      <w:headerReference w:type="default" r:id="rId6"/>
      <w:footerReference w:type="default" r:id="rId7"/>
      <w:pgSz w:w="11906" w:h="16838"/>
      <w:pgMar w:top="1949" w:right="1417" w:bottom="1417" w:left="1417" w:header="70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976F" w14:textId="77777777" w:rsidR="000B48F1" w:rsidRDefault="000B48F1" w:rsidP="001149C4">
      <w:pPr>
        <w:spacing w:after="0" w:line="240" w:lineRule="auto"/>
      </w:pPr>
      <w:r>
        <w:separator/>
      </w:r>
    </w:p>
  </w:endnote>
  <w:endnote w:type="continuationSeparator" w:id="0">
    <w:p w14:paraId="1A5557A8" w14:textId="77777777" w:rsidR="000B48F1" w:rsidRDefault="000B48F1" w:rsidP="0011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9A45" w14:textId="77777777" w:rsidR="00D72051" w:rsidRDefault="00D72051" w:rsidP="00D72051"/>
  <w:p w14:paraId="22B641A4" w14:textId="5DEC570F" w:rsidR="00D72051" w:rsidRPr="00D72051" w:rsidRDefault="005B7E69" w:rsidP="00D72051">
    <w:pPr>
      <w:pStyle w:val="Pta"/>
      <w:pBdr>
        <w:top w:val="single" w:sz="4" w:space="1" w:color="FFC000"/>
      </w:pBdr>
      <w:tabs>
        <w:tab w:val="clear" w:pos="4536"/>
        <w:tab w:val="left" w:pos="3402"/>
        <w:tab w:val="left" w:pos="6946"/>
      </w:tabs>
      <w:rPr>
        <w:rFonts w:ascii="Arial Narrow" w:hAnsi="Arial Narrow"/>
        <w:color w:val="808080" w:themeColor="background1" w:themeShade="80"/>
        <w:sz w:val="16"/>
      </w:rPr>
    </w:pPr>
    <w:r>
      <w:rPr>
        <w:rFonts w:ascii="Arial Narrow" w:hAnsi="Arial Narrow"/>
        <w:color w:val="808080" w:themeColor="background1" w:themeShade="80"/>
        <w:sz w:val="16"/>
      </w:rPr>
      <w:t>Združenie pre lepšiu správu bytových domov</w:t>
    </w:r>
    <w:r w:rsidR="00D72051">
      <w:rPr>
        <w:rFonts w:ascii="Arial Narrow" w:hAnsi="Arial Narrow"/>
        <w:color w:val="808080" w:themeColor="background1" w:themeShade="80"/>
        <w:sz w:val="16"/>
      </w:rPr>
      <w:tab/>
    </w:r>
    <w:r w:rsidR="00D72051" w:rsidRPr="00013CEC">
      <w:rPr>
        <w:rFonts w:ascii="Arial Narrow" w:hAnsi="Arial Narrow"/>
        <w:color w:val="808080" w:themeColor="background1" w:themeShade="80"/>
        <w:sz w:val="16"/>
      </w:rPr>
      <w:t xml:space="preserve">                                 </w:t>
    </w:r>
    <w:r w:rsidR="00D72051" w:rsidRPr="00013CEC">
      <w:rPr>
        <w:rFonts w:ascii="Arial Narrow" w:hAnsi="Arial Narrow"/>
        <w:color w:val="808080" w:themeColor="background1" w:themeShade="80"/>
        <w:sz w:val="16"/>
      </w:rPr>
      <w:tab/>
    </w:r>
    <w:r w:rsidR="00D72051" w:rsidRPr="00013CEC">
      <w:rPr>
        <w:rFonts w:ascii="Arial Narrow" w:hAnsi="Arial Narrow"/>
        <w:noProof/>
        <w:color w:val="808080" w:themeColor="background1" w:themeShade="80"/>
        <w:sz w:val="16"/>
        <w:lang w:eastAsia="sk-SK"/>
      </w:rPr>
      <w:drawing>
        <wp:anchor distT="0" distB="0" distL="114300" distR="114300" simplePos="0" relativeHeight="251667456" behindDoc="1" locked="0" layoutInCell="1" allowOverlap="1" wp14:anchorId="1E57B6E2" wp14:editId="260FBC04">
          <wp:simplePos x="0" y="0"/>
          <wp:positionH relativeFrom="column">
            <wp:posOffset>4161790</wp:posOffset>
          </wp:positionH>
          <wp:positionV relativeFrom="paragraph">
            <wp:posOffset>1295400</wp:posOffset>
          </wp:positionV>
          <wp:extent cx="163830" cy="163830"/>
          <wp:effectExtent l="0" t="0" r="7620" b="7620"/>
          <wp:wrapNone/>
          <wp:docPr id="25" name="Obrázek 9" descr="C:\7_TLAC\BLOK\instagram-photo-came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_TLAC\BLOK\instagram-photo-camer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51" w:rsidRPr="00013CEC">
      <w:rPr>
        <w:rFonts w:ascii="Arial Narrow" w:hAnsi="Arial Narrow"/>
        <w:noProof/>
        <w:color w:val="808080" w:themeColor="background1" w:themeShade="80"/>
        <w:sz w:val="16"/>
        <w:lang w:eastAsia="sk-SK"/>
      </w:rPr>
      <w:drawing>
        <wp:anchor distT="0" distB="0" distL="114300" distR="114300" simplePos="0" relativeHeight="251668480" behindDoc="0" locked="0" layoutInCell="1" allowOverlap="1" wp14:anchorId="44ACBCF8" wp14:editId="31DA55EE">
          <wp:simplePos x="0" y="0"/>
          <wp:positionH relativeFrom="column">
            <wp:posOffset>3983355</wp:posOffset>
          </wp:positionH>
          <wp:positionV relativeFrom="paragraph">
            <wp:posOffset>1297940</wp:posOffset>
          </wp:positionV>
          <wp:extent cx="152881" cy="152881"/>
          <wp:effectExtent l="0" t="0" r="0" b="0"/>
          <wp:wrapNone/>
          <wp:docPr id="26" name="Obrázek 10" descr="C:\7_TLAC\BLOK\facebook-symbol_318-3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7_TLAC\BLOK\facebook-symbol_318-3768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850" cy="15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51" w:rsidRPr="00013CEC">
      <w:rPr>
        <w:rFonts w:ascii="Arial Narrow" w:hAnsi="Arial Narrow"/>
        <w:noProof/>
        <w:color w:val="808080" w:themeColor="background1" w:themeShade="80"/>
        <w:sz w:val="16"/>
        <w:lang w:eastAsia="sk-SK"/>
      </w:rPr>
      <w:drawing>
        <wp:anchor distT="0" distB="0" distL="114300" distR="114300" simplePos="0" relativeHeight="251663360" behindDoc="1" locked="0" layoutInCell="1" allowOverlap="1" wp14:anchorId="201F4B27" wp14:editId="6B92D9C7">
          <wp:simplePos x="0" y="0"/>
          <wp:positionH relativeFrom="column">
            <wp:posOffset>3856990</wp:posOffset>
          </wp:positionH>
          <wp:positionV relativeFrom="paragraph">
            <wp:posOffset>990600</wp:posOffset>
          </wp:positionV>
          <wp:extent cx="163830" cy="163830"/>
          <wp:effectExtent l="0" t="0" r="7620" b="7620"/>
          <wp:wrapNone/>
          <wp:docPr id="27" name="Obrázek 2" descr="C:\7_TLAC\BLOK\instagram-photo-came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_TLAC\BLOK\instagram-photo-camer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51" w:rsidRPr="00013CEC">
      <w:rPr>
        <w:rFonts w:ascii="Arial Narrow" w:hAnsi="Arial Narrow"/>
        <w:noProof/>
        <w:color w:val="808080" w:themeColor="background1" w:themeShade="80"/>
        <w:sz w:val="16"/>
        <w:lang w:eastAsia="sk-SK"/>
      </w:rPr>
      <w:drawing>
        <wp:anchor distT="0" distB="0" distL="114300" distR="114300" simplePos="0" relativeHeight="251664384" behindDoc="0" locked="0" layoutInCell="1" allowOverlap="1" wp14:anchorId="7BB9937C" wp14:editId="195C0757">
          <wp:simplePos x="0" y="0"/>
          <wp:positionH relativeFrom="column">
            <wp:posOffset>3678555</wp:posOffset>
          </wp:positionH>
          <wp:positionV relativeFrom="paragraph">
            <wp:posOffset>993140</wp:posOffset>
          </wp:positionV>
          <wp:extent cx="152881" cy="152881"/>
          <wp:effectExtent l="0" t="0" r="0" b="0"/>
          <wp:wrapNone/>
          <wp:docPr id="28" name="Obrázek 6" descr="C:\7_TLAC\BLOK\facebook-symbol_318-3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7_TLAC\BLOK\facebook-symbol_318-3768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850" cy="15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51" w:rsidRPr="00013CEC">
      <w:rPr>
        <w:rFonts w:ascii="Arial Narrow" w:hAnsi="Arial Narrow"/>
        <w:color w:val="808080" w:themeColor="background1" w:themeShade="80"/>
        <w:sz w:val="16"/>
      </w:rPr>
      <w:br/>
      <w:t>Štefánikova 886/23</w:t>
    </w:r>
    <w:r w:rsidR="00D72051" w:rsidRPr="00013CEC">
      <w:rPr>
        <w:rFonts w:ascii="Arial Narrow" w:hAnsi="Arial Narrow"/>
        <w:color w:val="808080" w:themeColor="background1" w:themeShade="80"/>
        <w:sz w:val="16"/>
      </w:rPr>
      <w:tab/>
      <w:t>www.lepsiasprava.sk</w:t>
    </w:r>
    <w:r w:rsidR="00D72051" w:rsidRPr="00013CEC">
      <w:rPr>
        <w:rFonts w:ascii="Arial Narrow" w:hAnsi="Arial Narrow"/>
        <w:color w:val="808080" w:themeColor="background1" w:themeShade="80"/>
        <w:sz w:val="16"/>
      </w:rPr>
      <w:tab/>
    </w:r>
    <w:r w:rsidR="00D72051" w:rsidRPr="00013CEC">
      <w:rPr>
        <w:rFonts w:ascii="Arial Narrow" w:hAnsi="Arial Narrow"/>
        <w:noProof/>
        <w:color w:val="808080" w:themeColor="background1" w:themeShade="80"/>
        <w:sz w:val="16"/>
        <w:lang w:eastAsia="sk-SK"/>
      </w:rPr>
      <w:drawing>
        <wp:anchor distT="0" distB="0" distL="114300" distR="114300" simplePos="0" relativeHeight="251665408" behindDoc="1" locked="0" layoutInCell="1" allowOverlap="1" wp14:anchorId="7A9261DA" wp14:editId="5CC0F2D0">
          <wp:simplePos x="0" y="0"/>
          <wp:positionH relativeFrom="column">
            <wp:posOffset>4009390</wp:posOffset>
          </wp:positionH>
          <wp:positionV relativeFrom="paragraph">
            <wp:posOffset>1143000</wp:posOffset>
          </wp:positionV>
          <wp:extent cx="163830" cy="163830"/>
          <wp:effectExtent l="0" t="0" r="7620" b="7620"/>
          <wp:wrapNone/>
          <wp:docPr id="29" name="Obrázek 7" descr="C:\7_TLAC\BLOK\instagram-photo-came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_TLAC\BLOK\instagram-photo-camer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51" w:rsidRPr="00013CEC">
      <w:rPr>
        <w:rFonts w:ascii="Arial Narrow" w:hAnsi="Arial Narrow"/>
        <w:noProof/>
        <w:color w:val="808080" w:themeColor="background1" w:themeShade="80"/>
        <w:sz w:val="16"/>
        <w:lang w:eastAsia="sk-SK"/>
      </w:rPr>
      <w:drawing>
        <wp:anchor distT="0" distB="0" distL="114300" distR="114300" simplePos="0" relativeHeight="251666432" behindDoc="0" locked="0" layoutInCell="1" allowOverlap="1" wp14:anchorId="712FF0E6" wp14:editId="57399181">
          <wp:simplePos x="0" y="0"/>
          <wp:positionH relativeFrom="column">
            <wp:posOffset>3830955</wp:posOffset>
          </wp:positionH>
          <wp:positionV relativeFrom="paragraph">
            <wp:posOffset>1145540</wp:posOffset>
          </wp:positionV>
          <wp:extent cx="152881" cy="152881"/>
          <wp:effectExtent l="0" t="0" r="0" b="0"/>
          <wp:wrapNone/>
          <wp:docPr id="30" name="Obrázek 8" descr="C:\7_TLAC\BLOK\facebook-symbol_318-3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7_TLAC\BLOK\facebook-symbol_318-3768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850" cy="152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olor w:val="808080" w:themeColor="background1" w:themeShade="80"/>
        <w:sz w:val="16"/>
      </w:rPr>
      <w:t>zdruzenie</w:t>
    </w:r>
    <w:r w:rsidR="00D72051" w:rsidRPr="00013CEC">
      <w:rPr>
        <w:rFonts w:ascii="Arial Narrow" w:hAnsi="Arial Narrow"/>
        <w:color w:val="808080" w:themeColor="background1" w:themeShade="80"/>
        <w:sz w:val="16"/>
      </w:rPr>
      <w:t>@lepsiasprava.sk</w:t>
    </w:r>
    <w:r w:rsidR="00D72051" w:rsidRPr="00013CEC">
      <w:rPr>
        <w:rFonts w:ascii="Arial Narrow" w:hAnsi="Arial Narrow"/>
        <w:color w:val="808080" w:themeColor="background1" w:themeShade="80"/>
        <w:sz w:val="16"/>
      </w:rPr>
      <w:br/>
      <w:t>811 05 Bratislava</w:t>
    </w:r>
    <w:r w:rsidR="00D72051" w:rsidRPr="00013CEC">
      <w:rPr>
        <w:rFonts w:ascii="Arial Narrow" w:hAnsi="Arial Narrow"/>
        <w:color w:val="808080" w:themeColor="background1" w:themeShade="80"/>
        <w:sz w:val="16"/>
      </w:rPr>
      <w:tab/>
    </w:r>
    <w:r w:rsidR="00D72051" w:rsidRPr="00D72051">
      <w:rPr>
        <w:rFonts w:ascii="Arial Narrow" w:hAnsi="Arial Narrow"/>
        <w:color w:val="808080" w:themeColor="background1" w:themeShade="80"/>
        <w:sz w:val="16"/>
      </w:rPr>
      <w:t>www.bytovydom.sk</w:t>
    </w:r>
    <w:r w:rsidR="00D72051">
      <w:rPr>
        <w:rFonts w:ascii="Arial Narrow" w:hAnsi="Arial Narrow"/>
        <w:color w:val="808080" w:themeColor="background1" w:themeShade="80"/>
        <w:sz w:val="16"/>
      </w:rPr>
      <w:tab/>
    </w:r>
    <w:r w:rsidR="00D72051" w:rsidRPr="00013CEC">
      <w:rPr>
        <w:rFonts w:ascii="Arial Narrow" w:hAnsi="Arial Narrow"/>
        <w:color w:val="808080" w:themeColor="background1" w:themeShade="80"/>
        <w:sz w:val="16"/>
      </w:rPr>
      <w:t xml:space="preserve">tel.: </w:t>
    </w:r>
    <w:r>
      <w:rPr>
        <w:rFonts w:ascii="Arial Narrow" w:hAnsi="Arial Narrow"/>
        <w:color w:val="808080" w:themeColor="background1" w:themeShade="80"/>
        <w:sz w:val="16"/>
      </w:rPr>
      <w:t>0908 571 375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D323" w14:textId="77777777" w:rsidR="000B48F1" w:rsidRDefault="000B48F1" w:rsidP="001149C4">
      <w:pPr>
        <w:spacing w:after="0" w:line="240" w:lineRule="auto"/>
      </w:pPr>
      <w:r>
        <w:separator/>
      </w:r>
    </w:p>
  </w:footnote>
  <w:footnote w:type="continuationSeparator" w:id="0">
    <w:p w14:paraId="43DD1AB9" w14:textId="77777777" w:rsidR="000B48F1" w:rsidRDefault="000B48F1" w:rsidP="0011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5B34" w14:textId="4DDA56B5" w:rsidR="001149C4" w:rsidRPr="001149C4" w:rsidRDefault="00D72051" w:rsidP="001149C4">
    <w:pPr>
      <w:pStyle w:val="Hlavika"/>
    </w:pPr>
    <w:r>
      <w:rPr>
        <w:noProof/>
      </w:rPr>
      <w:drawing>
        <wp:anchor distT="0" distB="0" distL="114300" distR="114300" simplePos="0" relativeHeight="251658240" behindDoc="0" locked="0" layoutInCell="1" allowOverlap="1" wp14:anchorId="3BF409AC" wp14:editId="60FB5AE4">
          <wp:simplePos x="0" y="0"/>
          <wp:positionH relativeFrom="column">
            <wp:posOffset>237962</wp:posOffset>
          </wp:positionH>
          <wp:positionV relativeFrom="paragraph">
            <wp:posOffset>-149860</wp:posOffset>
          </wp:positionV>
          <wp:extent cx="751205" cy="860425"/>
          <wp:effectExtent l="0" t="0" r="0" b="317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751205" cy="860425"/>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43E9DAC8" wp14:editId="6A9C5F3A">
          <wp:simplePos x="0" y="0"/>
          <wp:positionH relativeFrom="column">
            <wp:posOffset>2044863</wp:posOffset>
          </wp:positionH>
          <wp:positionV relativeFrom="paragraph">
            <wp:posOffset>-74930</wp:posOffset>
          </wp:positionV>
          <wp:extent cx="1376045" cy="68961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ZLSBD A01.png"/>
                  <pic:cNvPicPr/>
                </pic:nvPicPr>
                <pic:blipFill>
                  <a:blip r:embed="rId2">
                    <a:extLst>
                      <a:ext uri="{28A0092B-C50C-407E-A947-70E740481C1C}">
                        <a14:useLocalDpi xmlns:a14="http://schemas.microsoft.com/office/drawing/2010/main" val="0"/>
                      </a:ext>
                    </a:extLst>
                  </a:blip>
                  <a:stretch>
                    <a:fillRect/>
                  </a:stretch>
                </pic:blipFill>
                <pic:spPr>
                  <a:xfrm>
                    <a:off x="0" y="0"/>
                    <a:ext cx="1376045"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55C774E" wp14:editId="4C3D39B1">
          <wp:simplePos x="0" y="0"/>
          <wp:positionH relativeFrom="column">
            <wp:posOffset>4308003</wp:posOffset>
          </wp:positionH>
          <wp:positionV relativeFrom="paragraph">
            <wp:posOffset>-199390</wp:posOffset>
          </wp:positionV>
          <wp:extent cx="1129665" cy="939800"/>
          <wp:effectExtent l="0" t="0" r="0" b="0"/>
          <wp:wrapNone/>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3">
                    <a:extLst>
                      <a:ext uri="{28A0092B-C50C-407E-A947-70E740481C1C}">
                        <a14:useLocalDpi xmlns:a14="http://schemas.microsoft.com/office/drawing/2010/main" val="0"/>
                      </a:ext>
                    </a:extLst>
                  </a:blip>
                  <a:stretch>
                    <a:fillRect/>
                  </a:stretch>
                </pic:blipFill>
                <pic:spPr>
                  <a:xfrm>
                    <a:off x="0" y="0"/>
                    <a:ext cx="1129665" cy="939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22"/>
    <w:rsid w:val="00003653"/>
    <w:rsid w:val="000554CD"/>
    <w:rsid w:val="00082C5E"/>
    <w:rsid w:val="00090B8E"/>
    <w:rsid w:val="000B48F1"/>
    <w:rsid w:val="000C3FEF"/>
    <w:rsid w:val="000D579E"/>
    <w:rsid w:val="000E6465"/>
    <w:rsid w:val="001149C4"/>
    <w:rsid w:val="00127D22"/>
    <w:rsid w:val="00187F8F"/>
    <w:rsid w:val="002069A8"/>
    <w:rsid w:val="00217ED4"/>
    <w:rsid w:val="002255B5"/>
    <w:rsid w:val="0024180D"/>
    <w:rsid w:val="00264AD7"/>
    <w:rsid w:val="00292BB6"/>
    <w:rsid w:val="002F6776"/>
    <w:rsid w:val="00336697"/>
    <w:rsid w:val="00384522"/>
    <w:rsid w:val="00384B9F"/>
    <w:rsid w:val="004640F4"/>
    <w:rsid w:val="0048788B"/>
    <w:rsid w:val="004F58EC"/>
    <w:rsid w:val="00501FB2"/>
    <w:rsid w:val="00511AE7"/>
    <w:rsid w:val="00545FFB"/>
    <w:rsid w:val="00566EBB"/>
    <w:rsid w:val="0057037A"/>
    <w:rsid w:val="00582040"/>
    <w:rsid w:val="005B7E69"/>
    <w:rsid w:val="006B7E97"/>
    <w:rsid w:val="006D0DFF"/>
    <w:rsid w:val="00745DD3"/>
    <w:rsid w:val="007503B0"/>
    <w:rsid w:val="00755D23"/>
    <w:rsid w:val="00761C5A"/>
    <w:rsid w:val="00811736"/>
    <w:rsid w:val="00875381"/>
    <w:rsid w:val="0098211B"/>
    <w:rsid w:val="00986977"/>
    <w:rsid w:val="00A80DC2"/>
    <w:rsid w:val="00B44159"/>
    <w:rsid w:val="00B677C1"/>
    <w:rsid w:val="00BD61A6"/>
    <w:rsid w:val="00C50FAF"/>
    <w:rsid w:val="00C549EB"/>
    <w:rsid w:val="00C75137"/>
    <w:rsid w:val="00D34B21"/>
    <w:rsid w:val="00D72051"/>
    <w:rsid w:val="00D845B8"/>
    <w:rsid w:val="00DD6698"/>
    <w:rsid w:val="00E45540"/>
    <w:rsid w:val="00E60041"/>
    <w:rsid w:val="00ED0E70"/>
    <w:rsid w:val="00EE691B"/>
    <w:rsid w:val="00EE74D3"/>
    <w:rsid w:val="00F37095"/>
    <w:rsid w:val="00F93CE3"/>
    <w:rsid w:val="00FA11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09118"/>
  <w15:chartTrackingRefBased/>
  <w15:docId w15:val="{FA50A0DC-480A-4116-86B6-6C1EDE0B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1149C4"/>
    <w:rPr>
      <w:sz w:val="16"/>
      <w:szCs w:val="16"/>
    </w:rPr>
  </w:style>
  <w:style w:type="paragraph" w:styleId="Textkomentra">
    <w:name w:val="annotation text"/>
    <w:basedOn w:val="Normlny"/>
    <w:link w:val="TextkomentraChar"/>
    <w:uiPriority w:val="99"/>
    <w:semiHidden/>
    <w:unhideWhenUsed/>
    <w:rsid w:val="001149C4"/>
    <w:pPr>
      <w:spacing w:line="240" w:lineRule="auto"/>
    </w:pPr>
    <w:rPr>
      <w:sz w:val="20"/>
      <w:szCs w:val="20"/>
    </w:rPr>
  </w:style>
  <w:style w:type="character" w:customStyle="1" w:styleId="TextkomentraChar">
    <w:name w:val="Text komentára Char"/>
    <w:basedOn w:val="Predvolenpsmoodseku"/>
    <w:link w:val="Textkomentra"/>
    <w:uiPriority w:val="99"/>
    <w:semiHidden/>
    <w:rsid w:val="001149C4"/>
    <w:rPr>
      <w:sz w:val="20"/>
      <w:szCs w:val="20"/>
    </w:rPr>
  </w:style>
  <w:style w:type="paragraph" w:styleId="Predmetkomentra">
    <w:name w:val="annotation subject"/>
    <w:basedOn w:val="Textkomentra"/>
    <w:next w:val="Textkomentra"/>
    <w:link w:val="PredmetkomentraChar"/>
    <w:uiPriority w:val="99"/>
    <w:semiHidden/>
    <w:unhideWhenUsed/>
    <w:rsid w:val="001149C4"/>
    <w:rPr>
      <w:b/>
      <w:bCs/>
    </w:rPr>
  </w:style>
  <w:style w:type="character" w:customStyle="1" w:styleId="PredmetkomentraChar">
    <w:name w:val="Predmet komentára Char"/>
    <w:basedOn w:val="TextkomentraChar"/>
    <w:link w:val="Predmetkomentra"/>
    <w:uiPriority w:val="99"/>
    <w:semiHidden/>
    <w:rsid w:val="001149C4"/>
    <w:rPr>
      <w:b/>
      <w:bCs/>
      <w:sz w:val="20"/>
      <w:szCs w:val="20"/>
    </w:rPr>
  </w:style>
  <w:style w:type="paragraph" w:styleId="Hlavika">
    <w:name w:val="header"/>
    <w:basedOn w:val="Normlny"/>
    <w:link w:val="HlavikaChar"/>
    <w:uiPriority w:val="99"/>
    <w:unhideWhenUsed/>
    <w:rsid w:val="001149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49C4"/>
  </w:style>
  <w:style w:type="paragraph" w:styleId="Pta">
    <w:name w:val="footer"/>
    <w:basedOn w:val="Normlny"/>
    <w:link w:val="PtaChar"/>
    <w:uiPriority w:val="99"/>
    <w:unhideWhenUsed/>
    <w:rsid w:val="001149C4"/>
    <w:pPr>
      <w:tabs>
        <w:tab w:val="center" w:pos="4536"/>
        <w:tab w:val="right" w:pos="9072"/>
      </w:tabs>
      <w:spacing w:after="0" w:line="240" w:lineRule="auto"/>
    </w:pPr>
  </w:style>
  <w:style w:type="character" w:customStyle="1" w:styleId="PtaChar">
    <w:name w:val="Päta Char"/>
    <w:basedOn w:val="Predvolenpsmoodseku"/>
    <w:link w:val="Pta"/>
    <w:uiPriority w:val="99"/>
    <w:rsid w:val="001149C4"/>
  </w:style>
  <w:style w:type="character" w:styleId="Hypertextovprepojenie">
    <w:name w:val="Hyperlink"/>
    <w:basedOn w:val="Predvolenpsmoodseku"/>
    <w:uiPriority w:val="99"/>
    <w:unhideWhenUsed/>
    <w:rsid w:val="00D72051"/>
    <w:rPr>
      <w:color w:val="0563C1" w:themeColor="hyperlink"/>
      <w:u w:val="single"/>
    </w:rPr>
  </w:style>
  <w:style w:type="character" w:styleId="Nevyrieenzmienka">
    <w:name w:val="Unresolved Mention"/>
    <w:basedOn w:val="Predvolenpsmoodseku"/>
    <w:uiPriority w:val="99"/>
    <w:semiHidden/>
    <w:unhideWhenUsed/>
    <w:rsid w:val="00D72051"/>
    <w:rPr>
      <w:color w:val="605E5C"/>
      <w:shd w:val="clear" w:color="auto" w:fill="E1DFDD"/>
    </w:rPr>
  </w:style>
  <w:style w:type="paragraph" w:styleId="PredformtovanHTML">
    <w:name w:val="HTML Preformatted"/>
    <w:basedOn w:val="Normlny"/>
    <w:link w:val="PredformtovanHTMLChar"/>
    <w:uiPriority w:val="99"/>
    <w:semiHidden/>
    <w:unhideWhenUsed/>
    <w:rsid w:val="00ED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ED0E70"/>
    <w:rPr>
      <w:rFonts w:ascii="Courier New" w:eastAsia="Times New Roman" w:hAnsi="Courier New" w:cs="Courier New"/>
      <w:sz w:val="20"/>
      <w:szCs w:val="20"/>
      <w:lang w:eastAsia="sk-SK"/>
    </w:rPr>
  </w:style>
  <w:style w:type="character" w:customStyle="1" w:styleId="y2iqfc">
    <w:name w:val="y2iqfc"/>
    <w:basedOn w:val="Predvolenpsmoodseku"/>
    <w:rsid w:val="00ED0E70"/>
  </w:style>
  <w:style w:type="paragraph" w:styleId="Normlnywebov">
    <w:name w:val="Normal (Web)"/>
    <w:basedOn w:val="Normlny"/>
    <w:uiPriority w:val="99"/>
    <w:semiHidden/>
    <w:unhideWhenUsed/>
    <w:rsid w:val="007503B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503B0"/>
    <w:rPr>
      <w:b/>
      <w:bCs/>
    </w:rPr>
  </w:style>
  <w:style w:type="character" w:styleId="Zvraznenie">
    <w:name w:val="Emphasis"/>
    <w:basedOn w:val="Predvolenpsmoodseku"/>
    <w:uiPriority w:val="20"/>
    <w:qFormat/>
    <w:rsid w:val="00750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174">
      <w:bodyDiv w:val="1"/>
      <w:marLeft w:val="0"/>
      <w:marRight w:val="0"/>
      <w:marTop w:val="0"/>
      <w:marBottom w:val="0"/>
      <w:divBdr>
        <w:top w:val="none" w:sz="0" w:space="0" w:color="auto"/>
        <w:left w:val="none" w:sz="0" w:space="0" w:color="auto"/>
        <w:bottom w:val="none" w:sz="0" w:space="0" w:color="auto"/>
        <w:right w:val="none" w:sz="0" w:space="0" w:color="auto"/>
      </w:divBdr>
    </w:div>
    <w:div w:id="179635793">
      <w:bodyDiv w:val="1"/>
      <w:marLeft w:val="0"/>
      <w:marRight w:val="0"/>
      <w:marTop w:val="0"/>
      <w:marBottom w:val="0"/>
      <w:divBdr>
        <w:top w:val="none" w:sz="0" w:space="0" w:color="auto"/>
        <w:left w:val="none" w:sz="0" w:space="0" w:color="auto"/>
        <w:bottom w:val="none" w:sz="0" w:space="0" w:color="auto"/>
        <w:right w:val="none" w:sz="0" w:space="0" w:color="auto"/>
      </w:divBdr>
    </w:div>
    <w:div w:id="520243737">
      <w:bodyDiv w:val="1"/>
      <w:marLeft w:val="0"/>
      <w:marRight w:val="0"/>
      <w:marTop w:val="0"/>
      <w:marBottom w:val="0"/>
      <w:divBdr>
        <w:top w:val="none" w:sz="0" w:space="0" w:color="auto"/>
        <w:left w:val="none" w:sz="0" w:space="0" w:color="auto"/>
        <w:bottom w:val="none" w:sz="0" w:space="0" w:color="auto"/>
        <w:right w:val="none" w:sz="0" w:space="0" w:color="auto"/>
      </w:divBdr>
    </w:div>
    <w:div w:id="648169807">
      <w:bodyDiv w:val="1"/>
      <w:marLeft w:val="0"/>
      <w:marRight w:val="0"/>
      <w:marTop w:val="0"/>
      <w:marBottom w:val="0"/>
      <w:divBdr>
        <w:top w:val="none" w:sz="0" w:space="0" w:color="auto"/>
        <w:left w:val="none" w:sz="0" w:space="0" w:color="auto"/>
        <w:bottom w:val="none" w:sz="0" w:space="0" w:color="auto"/>
        <w:right w:val="none" w:sz="0" w:space="0" w:color="auto"/>
      </w:divBdr>
    </w:div>
    <w:div w:id="688915120">
      <w:bodyDiv w:val="1"/>
      <w:marLeft w:val="0"/>
      <w:marRight w:val="0"/>
      <w:marTop w:val="0"/>
      <w:marBottom w:val="0"/>
      <w:divBdr>
        <w:top w:val="none" w:sz="0" w:space="0" w:color="auto"/>
        <w:left w:val="none" w:sz="0" w:space="0" w:color="auto"/>
        <w:bottom w:val="none" w:sz="0" w:space="0" w:color="auto"/>
        <w:right w:val="none" w:sz="0" w:space="0" w:color="auto"/>
      </w:divBdr>
    </w:div>
    <w:div w:id="1138762665">
      <w:bodyDiv w:val="1"/>
      <w:marLeft w:val="0"/>
      <w:marRight w:val="0"/>
      <w:marTop w:val="0"/>
      <w:marBottom w:val="0"/>
      <w:divBdr>
        <w:top w:val="none" w:sz="0" w:space="0" w:color="auto"/>
        <w:left w:val="none" w:sz="0" w:space="0" w:color="auto"/>
        <w:bottom w:val="none" w:sz="0" w:space="0" w:color="auto"/>
        <w:right w:val="none" w:sz="0" w:space="0" w:color="auto"/>
      </w:divBdr>
    </w:div>
    <w:div w:id="18755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307</Words>
  <Characters>1751</Characters>
  <Application>Microsoft Office Word</Application>
  <DocSecurity>0</DocSecurity>
  <Lines>14</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perdik@lepsiasprava.sk</cp:lastModifiedBy>
  <cp:revision>3</cp:revision>
  <dcterms:created xsi:type="dcterms:W3CDTF">2024-03-12T05:40:00Z</dcterms:created>
  <dcterms:modified xsi:type="dcterms:W3CDTF">2024-03-12T05:45:00Z</dcterms:modified>
</cp:coreProperties>
</file>